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BF" w:rsidRPr="00611191" w:rsidRDefault="007B3BBF" w:rsidP="009E2F37">
      <w:pPr>
        <w:pStyle w:val="Tijeloteksta"/>
        <w:ind w:left="360"/>
        <w:jc w:val="center"/>
        <w:rPr>
          <w:sz w:val="40"/>
          <w:szCs w:val="40"/>
          <w:u w:val="single"/>
        </w:rPr>
      </w:pPr>
      <w:r w:rsidRPr="00611191">
        <w:rPr>
          <w:sz w:val="40"/>
          <w:szCs w:val="40"/>
          <w:u w:val="single"/>
        </w:rPr>
        <w:t>OBAVIJEST O CIJEPLJENJU</w:t>
      </w:r>
      <w:r w:rsidRPr="00611191">
        <w:rPr>
          <w:sz w:val="40"/>
          <w:szCs w:val="40"/>
        </w:rPr>
        <w:t xml:space="preserve"> </w:t>
      </w:r>
      <w:r w:rsidR="00611191" w:rsidRPr="00611191">
        <w:rPr>
          <w:sz w:val="40"/>
          <w:szCs w:val="40"/>
          <w:u w:val="single"/>
        </w:rPr>
        <w:t>UČENIKA 6</w:t>
      </w:r>
      <w:r w:rsidRPr="00611191">
        <w:rPr>
          <w:sz w:val="40"/>
          <w:szCs w:val="40"/>
          <w:u w:val="single"/>
        </w:rPr>
        <w:t>. RAZREDA</w:t>
      </w:r>
    </w:p>
    <w:p w:rsidR="007B3BBF" w:rsidRPr="00611191" w:rsidRDefault="007B3BBF" w:rsidP="00BE4C19">
      <w:pPr>
        <w:pStyle w:val="Tijeloteksta"/>
        <w:ind w:left="360"/>
        <w:jc w:val="both"/>
        <w:rPr>
          <w:sz w:val="40"/>
          <w:szCs w:val="40"/>
          <w:u w:val="single"/>
        </w:rPr>
      </w:pPr>
    </w:p>
    <w:p w:rsidR="0025369D" w:rsidRDefault="00A01043" w:rsidP="00BE4C19">
      <w:pPr>
        <w:pStyle w:val="Tijeloteksta"/>
        <w:numPr>
          <w:ilvl w:val="0"/>
          <w:numId w:val="3"/>
        </w:numPr>
        <w:ind w:left="360"/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0</w:t>
      </w:r>
      <w:r w:rsidR="00264322">
        <w:rPr>
          <w:sz w:val="40"/>
          <w:szCs w:val="40"/>
          <w:u w:val="single"/>
        </w:rPr>
        <w:t>5</w:t>
      </w:r>
      <w:r w:rsidR="00CA6A90" w:rsidRPr="00611191">
        <w:rPr>
          <w:sz w:val="40"/>
          <w:szCs w:val="40"/>
          <w:u w:val="single"/>
        </w:rPr>
        <w:t xml:space="preserve">. </w:t>
      </w:r>
      <w:r w:rsidR="00264322">
        <w:rPr>
          <w:sz w:val="40"/>
          <w:szCs w:val="40"/>
          <w:u w:val="single"/>
        </w:rPr>
        <w:t>SVIBNJA</w:t>
      </w:r>
      <w:r w:rsidR="00B22A48">
        <w:rPr>
          <w:sz w:val="40"/>
          <w:szCs w:val="40"/>
          <w:u w:val="single"/>
        </w:rPr>
        <w:t xml:space="preserve"> </w:t>
      </w:r>
      <w:r w:rsidR="009E2F37">
        <w:rPr>
          <w:sz w:val="40"/>
          <w:szCs w:val="40"/>
          <w:u w:val="single"/>
        </w:rPr>
        <w:t>201</w:t>
      </w:r>
      <w:r w:rsidR="00264322">
        <w:rPr>
          <w:sz w:val="40"/>
          <w:szCs w:val="40"/>
          <w:u w:val="single"/>
        </w:rPr>
        <w:t>5</w:t>
      </w:r>
      <w:r w:rsidR="009E2F37">
        <w:rPr>
          <w:sz w:val="40"/>
          <w:szCs w:val="40"/>
          <w:u w:val="single"/>
        </w:rPr>
        <w:t>.god</w:t>
      </w:r>
      <w:r w:rsidR="009E2F37" w:rsidRPr="00611191">
        <w:rPr>
          <w:sz w:val="40"/>
          <w:szCs w:val="40"/>
          <w:u w:val="single"/>
        </w:rPr>
        <w:t>. (</w:t>
      </w:r>
      <w:r w:rsidR="00264322">
        <w:rPr>
          <w:sz w:val="40"/>
          <w:szCs w:val="40"/>
          <w:u w:val="single"/>
        </w:rPr>
        <w:t>UTORAK</w:t>
      </w:r>
      <w:r w:rsidR="009E2F37" w:rsidRPr="00611191">
        <w:rPr>
          <w:sz w:val="40"/>
          <w:szCs w:val="40"/>
        </w:rPr>
        <w:t xml:space="preserve">), </w:t>
      </w:r>
      <w:r w:rsidR="00D60E35">
        <w:rPr>
          <w:sz w:val="40"/>
          <w:szCs w:val="40"/>
        </w:rPr>
        <w:t>POSLIJEPODNE  (</w:t>
      </w:r>
      <w:r w:rsidR="00264322">
        <w:rPr>
          <w:sz w:val="40"/>
          <w:szCs w:val="40"/>
        </w:rPr>
        <w:t>od 13.3</w:t>
      </w:r>
      <w:r w:rsidR="00D60E35">
        <w:rPr>
          <w:sz w:val="40"/>
          <w:szCs w:val="40"/>
        </w:rPr>
        <w:t>0 sati)</w:t>
      </w:r>
      <w:r w:rsidR="00D13452" w:rsidRPr="00611191">
        <w:rPr>
          <w:sz w:val="40"/>
          <w:szCs w:val="40"/>
        </w:rPr>
        <w:tab/>
      </w:r>
      <w:r w:rsidR="007B3BBF" w:rsidRPr="00611191">
        <w:rPr>
          <w:sz w:val="40"/>
          <w:szCs w:val="40"/>
        </w:rPr>
        <w:t xml:space="preserve">OBAVIT ĆE SE CIJEPLJENJE </w:t>
      </w:r>
      <w:r w:rsidR="00956983" w:rsidRPr="00611191">
        <w:rPr>
          <w:sz w:val="40"/>
          <w:szCs w:val="40"/>
        </w:rPr>
        <w:t xml:space="preserve">  </w:t>
      </w:r>
      <w:r w:rsidR="00D13452" w:rsidRPr="00611191">
        <w:rPr>
          <w:sz w:val="40"/>
          <w:szCs w:val="40"/>
        </w:rPr>
        <w:tab/>
      </w:r>
      <w:r w:rsidR="0025369D">
        <w:rPr>
          <w:sz w:val="40"/>
          <w:szCs w:val="40"/>
        </w:rPr>
        <w:t xml:space="preserve">UČENIKA </w:t>
      </w:r>
    </w:p>
    <w:p w:rsidR="007838C0" w:rsidRPr="00BD313D" w:rsidRDefault="00611191" w:rsidP="0025369D">
      <w:pPr>
        <w:pStyle w:val="Tijeloteksta"/>
        <w:ind w:left="360"/>
        <w:jc w:val="both"/>
        <w:rPr>
          <w:sz w:val="40"/>
          <w:szCs w:val="40"/>
        </w:rPr>
      </w:pPr>
      <w:r w:rsidRPr="00611191">
        <w:rPr>
          <w:sz w:val="40"/>
          <w:szCs w:val="40"/>
        </w:rPr>
        <w:t>6.</w:t>
      </w:r>
      <w:r w:rsidR="00CA6A90" w:rsidRPr="00611191">
        <w:rPr>
          <w:sz w:val="40"/>
          <w:szCs w:val="40"/>
        </w:rPr>
        <w:t xml:space="preserve"> RAZREDA PROTIV </w:t>
      </w:r>
      <w:r w:rsidR="00956983" w:rsidRPr="00611191">
        <w:rPr>
          <w:sz w:val="40"/>
          <w:szCs w:val="40"/>
        </w:rPr>
        <w:t xml:space="preserve"> </w:t>
      </w:r>
      <w:r w:rsidR="00D13452" w:rsidRPr="00611191">
        <w:rPr>
          <w:sz w:val="40"/>
          <w:szCs w:val="40"/>
        </w:rPr>
        <w:tab/>
      </w:r>
      <w:r w:rsidR="00CA6A90" w:rsidRPr="00611191">
        <w:rPr>
          <w:sz w:val="40"/>
          <w:szCs w:val="40"/>
        </w:rPr>
        <w:t xml:space="preserve">HEPATITISA </w:t>
      </w:r>
      <w:r w:rsidR="007067A7" w:rsidRPr="00611191">
        <w:rPr>
          <w:sz w:val="40"/>
          <w:szCs w:val="40"/>
        </w:rPr>
        <w:t xml:space="preserve"> </w:t>
      </w:r>
      <w:r w:rsidR="00CA6A90" w:rsidRPr="00611191">
        <w:rPr>
          <w:sz w:val="40"/>
          <w:szCs w:val="40"/>
        </w:rPr>
        <w:t>B</w:t>
      </w:r>
      <w:r w:rsidR="007067A7" w:rsidRPr="00611191">
        <w:rPr>
          <w:sz w:val="40"/>
          <w:szCs w:val="40"/>
        </w:rPr>
        <w:t xml:space="preserve"> </w:t>
      </w:r>
      <w:r w:rsidR="00B22A48">
        <w:rPr>
          <w:sz w:val="40"/>
          <w:szCs w:val="40"/>
        </w:rPr>
        <w:t>(3</w:t>
      </w:r>
      <w:r w:rsidR="00BD313D">
        <w:rPr>
          <w:sz w:val="40"/>
          <w:szCs w:val="40"/>
        </w:rPr>
        <w:t xml:space="preserve">. </w:t>
      </w:r>
      <w:r w:rsidR="00CA6A90" w:rsidRPr="00BD313D">
        <w:rPr>
          <w:sz w:val="40"/>
          <w:szCs w:val="40"/>
        </w:rPr>
        <w:t>DOZA)</w:t>
      </w:r>
      <w:r w:rsidR="0007070C" w:rsidRPr="00BD313D">
        <w:rPr>
          <w:sz w:val="40"/>
          <w:szCs w:val="40"/>
        </w:rPr>
        <w:t>.</w:t>
      </w:r>
      <w:r w:rsidR="007B3BBF" w:rsidRPr="00BD313D">
        <w:rPr>
          <w:sz w:val="40"/>
          <w:szCs w:val="40"/>
        </w:rPr>
        <w:t xml:space="preserve"> </w:t>
      </w:r>
    </w:p>
    <w:p w:rsidR="00D13452" w:rsidRPr="00611191" w:rsidRDefault="00D13452" w:rsidP="00BE4C19">
      <w:pPr>
        <w:pStyle w:val="Tijeloteksta"/>
        <w:ind w:left="360"/>
        <w:jc w:val="both"/>
        <w:rPr>
          <w:sz w:val="40"/>
          <w:szCs w:val="40"/>
        </w:rPr>
      </w:pPr>
    </w:p>
    <w:p w:rsidR="00BD313D" w:rsidRDefault="00BE4C19" w:rsidP="00264322">
      <w:pPr>
        <w:pStyle w:val="Tijeloteksta"/>
        <w:ind w:left="720"/>
        <w:jc w:val="both"/>
        <w:rPr>
          <w:sz w:val="40"/>
          <w:szCs w:val="40"/>
        </w:rPr>
      </w:pPr>
      <w:r w:rsidRPr="00611191">
        <w:rPr>
          <w:sz w:val="40"/>
          <w:szCs w:val="40"/>
        </w:rPr>
        <w:t>UČENICI OBAVEZNO TREBAJU PONIJETI</w:t>
      </w:r>
      <w:r w:rsidR="00BD313D">
        <w:rPr>
          <w:sz w:val="40"/>
          <w:szCs w:val="40"/>
        </w:rPr>
        <w:t>:</w:t>
      </w:r>
    </w:p>
    <w:p w:rsidR="00264322" w:rsidRPr="00BD313D" w:rsidRDefault="00264322" w:rsidP="00264322">
      <w:pPr>
        <w:pStyle w:val="Tijeloteksta"/>
        <w:ind w:left="720"/>
        <w:jc w:val="both"/>
        <w:rPr>
          <w:sz w:val="40"/>
          <w:szCs w:val="40"/>
        </w:rPr>
      </w:pPr>
    </w:p>
    <w:p w:rsidR="00BD313D" w:rsidRPr="00BD313D" w:rsidRDefault="00BE4C19" w:rsidP="00264322">
      <w:pPr>
        <w:pStyle w:val="Tijeloteksta"/>
        <w:numPr>
          <w:ilvl w:val="0"/>
          <w:numId w:val="5"/>
        </w:numPr>
        <w:jc w:val="both"/>
        <w:rPr>
          <w:sz w:val="36"/>
          <w:szCs w:val="36"/>
        </w:rPr>
      </w:pPr>
      <w:r w:rsidRPr="00BD313D">
        <w:rPr>
          <w:sz w:val="36"/>
          <w:szCs w:val="36"/>
        </w:rPr>
        <w:t xml:space="preserve">ZDRAVSTVENU ISKAZNICU, </w:t>
      </w:r>
    </w:p>
    <w:p w:rsidR="00BD313D" w:rsidRPr="00BD313D" w:rsidRDefault="00BE4C19" w:rsidP="00264322">
      <w:pPr>
        <w:pStyle w:val="Tijeloteksta"/>
        <w:numPr>
          <w:ilvl w:val="0"/>
          <w:numId w:val="5"/>
        </w:numPr>
        <w:jc w:val="both"/>
        <w:rPr>
          <w:sz w:val="36"/>
          <w:szCs w:val="36"/>
        </w:rPr>
      </w:pPr>
      <w:r w:rsidRPr="00BD313D">
        <w:rPr>
          <w:sz w:val="36"/>
          <w:szCs w:val="36"/>
        </w:rPr>
        <w:t>KARTON O CIJEPLJENJU</w:t>
      </w:r>
      <w:r w:rsidR="00036027">
        <w:rPr>
          <w:sz w:val="36"/>
          <w:szCs w:val="36"/>
        </w:rPr>
        <w:t>,</w:t>
      </w:r>
    </w:p>
    <w:p w:rsidR="00036027" w:rsidRPr="00264322" w:rsidRDefault="00BE4C19" w:rsidP="00264322">
      <w:pPr>
        <w:pStyle w:val="Tijeloteksta"/>
        <w:numPr>
          <w:ilvl w:val="0"/>
          <w:numId w:val="5"/>
        </w:numPr>
        <w:jc w:val="both"/>
        <w:rPr>
          <w:sz w:val="36"/>
          <w:szCs w:val="36"/>
        </w:rPr>
      </w:pPr>
      <w:r w:rsidRPr="00BD313D">
        <w:rPr>
          <w:sz w:val="36"/>
          <w:szCs w:val="36"/>
        </w:rPr>
        <w:t xml:space="preserve">NALAZE </w:t>
      </w:r>
      <w:r w:rsidR="00BD313D" w:rsidRPr="00BD313D">
        <w:rPr>
          <w:sz w:val="36"/>
          <w:szCs w:val="36"/>
        </w:rPr>
        <w:t>LIJEČNIKA</w:t>
      </w:r>
      <w:r w:rsidR="00264322">
        <w:rPr>
          <w:sz w:val="36"/>
          <w:szCs w:val="36"/>
        </w:rPr>
        <w:t xml:space="preserve"> </w:t>
      </w:r>
      <w:r w:rsidR="00BD313D" w:rsidRPr="00BD313D">
        <w:rPr>
          <w:sz w:val="36"/>
          <w:szCs w:val="36"/>
        </w:rPr>
        <w:t xml:space="preserve">- </w:t>
      </w:r>
      <w:r w:rsidR="00264322">
        <w:rPr>
          <w:sz w:val="36"/>
          <w:szCs w:val="36"/>
        </w:rPr>
        <w:t>SPECIJALISTE</w:t>
      </w:r>
      <w:r w:rsidRPr="00BD313D">
        <w:rPr>
          <w:sz w:val="36"/>
          <w:szCs w:val="36"/>
        </w:rPr>
        <w:t xml:space="preserve"> O KRONIČNIM ILI AKTUALNIM BOLESTIMA  (ako ih imaju)</w:t>
      </w:r>
    </w:p>
    <w:p w:rsidR="00BD313D" w:rsidRDefault="00467894" w:rsidP="00264322">
      <w:pPr>
        <w:pStyle w:val="Tijeloteksta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NAZIV LIJEKA KOJEG </w:t>
      </w:r>
      <w:r w:rsidR="00BD313D" w:rsidRPr="00BD313D">
        <w:rPr>
          <w:sz w:val="36"/>
          <w:szCs w:val="36"/>
        </w:rPr>
        <w:t>TRENUTNO KORISTE</w:t>
      </w:r>
      <w:r w:rsidR="00036027">
        <w:rPr>
          <w:sz w:val="36"/>
          <w:szCs w:val="36"/>
        </w:rPr>
        <w:t>.</w:t>
      </w:r>
    </w:p>
    <w:p w:rsidR="00FB70B4" w:rsidRDefault="00FB70B4" w:rsidP="00FB70B4">
      <w:pPr>
        <w:pStyle w:val="Tijeloteksta"/>
        <w:ind w:left="720"/>
        <w:jc w:val="both"/>
        <w:rPr>
          <w:sz w:val="36"/>
          <w:szCs w:val="36"/>
        </w:rPr>
      </w:pPr>
    </w:p>
    <w:p w:rsidR="009A6E1F" w:rsidRDefault="009A6E1F" w:rsidP="00D13452">
      <w:pPr>
        <w:pStyle w:val="Tijeloteksta"/>
        <w:ind w:left="360"/>
        <w:jc w:val="both"/>
        <w:rPr>
          <w:sz w:val="36"/>
          <w:szCs w:val="36"/>
        </w:rPr>
      </w:pPr>
    </w:p>
    <w:p w:rsidR="00081DCA" w:rsidRDefault="00A01043" w:rsidP="00A01043">
      <w:pPr>
        <w:pStyle w:val="Tijeloteksta"/>
        <w:ind w:left="36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Padagoginja</w:t>
      </w:r>
      <w:proofErr w:type="spellEnd"/>
      <w:r>
        <w:rPr>
          <w:sz w:val="36"/>
          <w:szCs w:val="36"/>
        </w:rPr>
        <w:t xml:space="preserve"> škole: </w:t>
      </w:r>
    </w:p>
    <w:p w:rsidR="00A01043" w:rsidRDefault="00A01043" w:rsidP="00A01043">
      <w:pPr>
        <w:pStyle w:val="Tijeloteksta"/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Ljubica </w:t>
      </w:r>
      <w:proofErr w:type="spellStart"/>
      <w:r>
        <w:rPr>
          <w:sz w:val="36"/>
          <w:szCs w:val="36"/>
        </w:rPr>
        <w:t>Badrov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prof</w:t>
      </w:r>
      <w:proofErr w:type="spellEnd"/>
      <w:r>
        <w:rPr>
          <w:sz w:val="36"/>
          <w:szCs w:val="36"/>
        </w:rPr>
        <w:t>.</w:t>
      </w:r>
    </w:p>
    <w:p w:rsidR="00081DCA" w:rsidRDefault="00081DCA" w:rsidP="00A01043">
      <w:pPr>
        <w:pStyle w:val="Tijeloteksta"/>
        <w:ind w:left="360"/>
        <w:jc w:val="right"/>
        <w:rPr>
          <w:sz w:val="36"/>
          <w:szCs w:val="36"/>
        </w:rPr>
      </w:pPr>
    </w:p>
    <w:p w:rsidR="005B1160" w:rsidRDefault="005B1160" w:rsidP="00A01043">
      <w:pPr>
        <w:pStyle w:val="Tijeloteksta"/>
        <w:ind w:left="360"/>
        <w:jc w:val="right"/>
        <w:rPr>
          <w:sz w:val="36"/>
          <w:szCs w:val="36"/>
        </w:rPr>
      </w:pPr>
    </w:p>
    <w:p w:rsidR="00FB70B4" w:rsidRDefault="00FB70B4" w:rsidP="005B1160">
      <w:pPr>
        <w:pStyle w:val="Tijeloteksta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Slavonski Brod, 29. travnja 2015. </w:t>
      </w:r>
    </w:p>
    <w:p w:rsidR="00A01043" w:rsidRDefault="00A01043" w:rsidP="00A01043">
      <w:pPr>
        <w:pStyle w:val="Tijeloteksta"/>
        <w:ind w:left="360"/>
        <w:jc w:val="right"/>
        <w:rPr>
          <w:sz w:val="36"/>
          <w:szCs w:val="36"/>
        </w:rPr>
      </w:pPr>
    </w:p>
    <w:sectPr w:rsidR="00A01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505"/>
    <w:multiLevelType w:val="hybridMultilevel"/>
    <w:tmpl w:val="48C885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F1F32"/>
    <w:multiLevelType w:val="hybridMultilevel"/>
    <w:tmpl w:val="ED7413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D97162"/>
    <w:multiLevelType w:val="hybridMultilevel"/>
    <w:tmpl w:val="17C2C18A"/>
    <w:lvl w:ilvl="0" w:tplc="CFF20E76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5709A"/>
    <w:multiLevelType w:val="hybridMultilevel"/>
    <w:tmpl w:val="32E285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D6346"/>
    <w:multiLevelType w:val="hybridMultilevel"/>
    <w:tmpl w:val="A24E012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3BBF"/>
    <w:rsid w:val="00036027"/>
    <w:rsid w:val="00053CE9"/>
    <w:rsid w:val="0007070C"/>
    <w:rsid w:val="00081DCA"/>
    <w:rsid w:val="00116E5A"/>
    <w:rsid w:val="001411CD"/>
    <w:rsid w:val="00161141"/>
    <w:rsid w:val="00184851"/>
    <w:rsid w:val="001A51FB"/>
    <w:rsid w:val="00202E83"/>
    <w:rsid w:val="0025369D"/>
    <w:rsid w:val="00264322"/>
    <w:rsid w:val="002F7DE0"/>
    <w:rsid w:val="00317EB3"/>
    <w:rsid w:val="003F2059"/>
    <w:rsid w:val="00467894"/>
    <w:rsid w:val="00536868"/>
    <w:rsid w:val="005552C4"/>
    <w:rsid w:val="005A2601"/>
    <w:rsid w:val="005B1160"/>
    <w:rsid w:val="00611191"/>
    <w:rsid w:val="00687D9D"/>
    <w:rsid w:val="007067A7"/>
    <w:rsid w:val="007838C0"/>
    <w:rsid w:val="007B3BBF"/>
    <w:rsid w:val="00956983"/>
    <w:rsid w:val="00972D64"/>
    <w:rsid w:val="009A6E1F"/>
    <w:rsid w:val="009E2F37"/>
    <w:rsid w:val="00A01043"/>
    <w:rsid w:val="00A50458"/>
    <w:rsid w:val="00AD1008"/>
    <w:rsid w:val="00B22A48"/>
    <w:rsid w:val="00B5036A"/>
    <w:rsid w:val="00BD313D"/>
    <w:rsid w:val="00BE4C19"/>
    <w:rsid w:val="00CA6A90"/>
    <w:rsid w:val="00D13452"/>
    <w:rsid w:val="00D60E35"/>
    <w:rsid w:val="00E13690"/>
    <w:rsid w:val="00ED4819"/>
    <w:rsid w:val="00F63D7B"/>
    <w:rsid w:val="00FB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b/>
      <w:bCs/>
      <w:sz w:val="32"/>
    </w:rPr>
  </w:style>
  <w:style w:type="paragraph" w:styleId="Odlomakpopisa">
    <w:name w:val="List Paragraph"/>
    <w:basedOn w:val="Normal"/>
    <w:uiPriority w:val="34"/>
    <w:qFormat/>
    <w:rsid w:val="00BD31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KAZALIŠNOJ PREDSTAVI ZA UČENIKE I UČITELJE  I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KAZALIŠNOJ PREDSTAVI ZA UČENIKE I UČITELJE  I</dc:title>
  <dc:creator>Pedagog</dc:creator>
  <cp:lastModifiedBy>Prof</cp:lastModifiedBy>
  <cp:revision>3</cp:revision>
  <cp:lastPrinted>2015-04-29T06:50:00Z</cp:lastPrinted>
  <dcterms:created xsi:type="dcterms:W3CDTF">2015-04-29T08:26:00Z</dcterms:created>
  <dcterms:modified xsi:type="dcterms:W3CDTF">2015-04-29T08:26:00Z</dcterms:modified>
</cp:coreProperties>
</file>